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95" w:rsidRPr="00173395" w:rsidRDefault="00173395" w:rsidP="008E15A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3395">
        <w:rPr>
          <w:rFonts w:ascii="Times New Roman" w:hAnsi="Times New Roman" w:cs="Times New Roman"/>
          <w:color w:val="FF0000"/>
          <w:sz w:val="24"/>
          <w:szCs w:val="24"/>
        </w:rPr>
        <w:t>GÜLTEPE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İLKOKULU</w:t>
      </w:r>
      <w:bookmarkStart w:id="0" w:name="_GoBack"/>
      <w:bookmarkEnd w:id="0"/>
    </w:p>
    <w:p w:rsidR="008E15A4" w:rsidRPr="00E470BF" w:rsidRDefault="008E15A4" w:rsidP="008E1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4278" cy="2571750"/>
            <wp:effectExtent l="0" t="0" r="0" b="0"/>
            <wp:docPr id="4" name="fancybox-img" descr="&amp;Idot;SKENDERUNGULTEPE - 28.02.2013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amp;Idot;SKENDERUNGULTEPE - 28.02.2013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7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A4" w:rsidRPr="00E470BF" w:rsidRDefault="008E15A4">
      <w:pPr>
        <w:rPr>
          <w:rFonts w:ascii="Times New Roman" w:hAnsi="Times New Roman" w:cs="Times New Roman"/>
          <w:sz w:val="24"/>
          <w:szCs w:val="24"/>
        </w:rPr>
      </w:pPr>
    </w:p>
    <w:p w:rsidR="008E15A4" w:rsidRPr="00E470BF" w:rsidRDefault="008E15A4" w:rsidP="008E1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>OKULUMUZUN TARİHÇESİ</w:t>
      </w:r>
    </w:p>
    <w:p w:rsidR="008E15A4" w:rsidRPr="00E470BF" w:rsidRDefault="008E15A4" w:rsidP="008E1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5A4" w:rsidRPr="00E470BF" w:rsidRDefault="008E15A4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Okulumuz 1977 yılında 2137 metrekarelik alana iki katlı bir binada yedi derslik bir ilkokul olarak eğitim ve öğretime açılmış. Derslik yetersizliği nedeni ile bazı yıllar üçlü öğretim yapılmıştır.</w:t>
      </w:r>
    </w:p>
    <w:p w:rsidR="008E15A4" w:rsidRPr="00E470BF" w:rsidRDefault="008E15A4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1984 yılında on derslik ikinci bina yapıldıktan sonra ikili öğretime devam edilmiştir.</w:t>
      </w:r>
    </w:p>
    <w:p w:rsidR="008E15A4" w:rsidRPr="00E470BF" w:rsidRDefault="008E15A4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1997 yılında sekiz yıllık kesintisiz eğitime geçilmesi ile okulumuzun adı Gültepe İlköğretim Okulu olmuştur.</w:t>
      </w:r>
    </w:p>
    <w:p w:rsidR="00BA17E4" w:rsidRPr="00E470BF" w:rsidRDefault="00BA17E4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2012/2013 eğitim öğretim döneminde 4+4+</w:t>
      </w:r>
      <w:proofErr w:type="gramStart"/>
      <w:r w:rsidRPr="00E470BF">
        <w:rPr>
          <w:rFonts w:ascii="Times New Roman" w:hAnsi="Times New Roman" w:cs="Times New Roman"/>
          <w:sz w:val="24"/>
          <w:szCs w:val="24"/>
        </w:rPr>
        <w:t>4  sistemi</w:t>
      </w:r>
      <w:proofErr w:type="gramEnd"/>
      <w:r w:rsidRPr="00E470BF">
        <w:rPr>
          <w:rFonts w:ascii="Times New Roman" w:hAnsi="Times New Roman" w:cs="Times New Roman"/>
          <w:sz w:val="24"/>
          <w:szCs w:val="24"/>
        </w:rPr>
        <w:t xml:space="preserve"> ile zorunlu öğretimin 12 yıla çıkarılması ile okulumuz Gültepe İlkokulu ve Gültepe Ortaokul olarak iki okula ayrılmış; ilk dört sınıf olan okulumuz Gültepe İlkokulu adını almıştır.</w:t>
      </w:r>
    </w:p>
    <w:p w:rsidR="008E15A4" w:rsidRPr="00E470BF" w:rsidRDefault="008E15A4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Okulumuz A ve B blok olmak üzere iki bina olup</w:t>
      </w:r>
      <w:r w:rsidR="00BA17E4" w:rsidRPr="00E470BF">
        <w:rPr>
          <w:rFonts w:ascii="Times New Roman" w:hAnsi="Times New Roman" w:cs="Times New Roman"/>
          <w:sz w:val="24"/>
          <w:szCs w:val="24"/>
        </w:rPr>
        <w:t xml:space="preserve"> iki binada iki katlıdır. Bir müdür odası, bir müdür yardımcısı odası, bir öğretmenler </w:t>
      </w:r>
      <w:proofErr w:type="gramStart"/>
      <w:r w:rsidR="00BA17E4" w:rsidRPr="00E470BF">
        <w:rPr>
          <w:rFonts w:ascii="Times New Roman" w:hAnsi="Times New Roman" w:cs="Times New Roman"/>
          <w:sz w:val="24"/>
          <w:szCs w:val="24"/>
        </w:rPr>
        <w:t>odası , bir</w:t>
      </w:r>
      <w:proofErr w:type="gramEnd"/>
      <w:r w:rsidR="00BA17E4" w:rsidRPr="00E470BF">
        <w:rPr>
          <w:rFonts w:ascii="Times New Roman" w:hAnsi="Times New Roman" w:cs="Times New Roman"/>
          <w:sz w:val="24"/>
          <w:szCs w:val="24"/>
        </w:rPr>
        <w:t xml:space="preserve"> rehberlik servisi,bir çok amaçlı salon,  bir BT sınıfı ve dört derslik A blokta; on derslik, bir anasınıfı dersliği ve kantin B blokta bulunmaktadır.</w:t>
      </w:r>
      <w:r w:rsidR="002D448B" w:rsidRPr="00E470BF">
        <w:rPr>
          <w:rFonts w:ascii="Times New Roman" w:hAnsi="Times New Roman" w:cs="Times New Roman"/>
          <w:sz w:val="24"/>
          <w:szCs w:val="24"/>
        </w:rPr>
        <w:t>Öğrenci tuvaletleri iki ayrı bölüm olarak okul bahçesine yapılmıştır.</w:t>
      </w:r>
    </w:p>
    <w:p w:rsidR="002D448B" w:rsidRPr="00E470BF" w:rsidRDefault="002D448B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0BF">
        <w:rPr>
          <w:rFonts w:ascii="Times New Roman" w:hAnsi="Times New Roman" w:cs="Times New Roman"/>
          <w:sz w:val="24"/>
          <w:szCs w:val="24"/>
        </w:rPr>
        <w:t>Okulumuzda  ikili</w:t>
      </w:r>
      <w:proofErr w:type="gramEnd"/>
      <w:r w:rsidRPr="00E470BF">
        <w:rPr>
          <w:rFonts w:ascii="Times New Roman" w:hAnsi="Times New Roman" w:cs="Times New Roman"/>
          <w:sz w:val="24"/>
          <w:szCs w:val="24"/>
        </w:rPr>
        <w:t xml:space="preserve"> öğretim yapılmakta olup sabahçı devrede 12 şubesi olan Gültepe Ortaokulu öğle devresinde ise 15 şubeli okulumuz eğitim öğretim görmektedir.</w:t>
      </w:r>
    </w:p>
    <w:p w:rsidR="002D448B" w:rsidRPr="00E470BF" w:rsidRDefault="002D448B" w:rsidP="008E15A4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>Okulumuzun bahçesi ihata duvarı ile çevrilmiş olup, küçük olması nedeni ile basketbol ve voleybol sahaları aynı yerdedir.</w:t>
      </w:r>
    </w:p>
    <w:p w:rsidR="008E15A4" w:rsidRPr="00E470BF" w:rsidRDefault="002D448B">
      <w:pPr>
        <w:rPr>
          <w:rFonts w:ascii="Times New Roman" w:hAnsi="Times New Roman" w:cs="Times New Roman"/>
          <w:sz w:val="24"/>
          <w:szCs w:val="24"/>
        </w:rPr>
      </w:pPr>
      <w:r w:rsidRPr="00E470BF">
        <w:rPr>
          <w:rFonts w:ascii="Times New Roman" w:hAnsi="Times New Roman" w:cs="Times New Roman"/>
          <w:sz w:val="24"/>
          <w:szCs w:val="24"/>
        </w:rPr>
        <w:tab/>
        <w:t xml:space="preserve">Oklumuz 1 müdür, 1 müdür yardımcısı, 2 anasınıfı öğretmeni (ücretli), 15 sınıf öğretmeni, iki </w:t>
      </w:r>
      <w:proofErr w:type="gramStart"/>
      <w:r w:rsidRPr="00E470BF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E470BF">
        <w:rPr>
          <w:rFonts w:ascii="Times New Roman" w:hAnsi="Times New Roman" w:cs="Times New Roman"/>
          <w:sz w:val="24"/>
          <w:szCs w:val="24"/>
        </w:rPr>
        <w:t xml:space="preserve"> öğretmeni (ücretli), 1 hizmetli memur ile hizmet vermektedir.</w:t>
      </w:r>
    </w:p>
    <w:sectPr w:rsidR="008E15A4" w:rsidRPr="00E470BF" w:rsidSect="004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4"/>
    <w:rsid w:val="00105F4A"/>
    <w:rsid w:val="00173395"/>
    <w:rsid w:val="002D448B"/>
    <w:rsid w:val="00402B4F"/>
    <w:rsid w:val="004B6EEE"/>
    <w:rsid w:val="008E15A4"/>
    <w:rsid w:val="00BA17E4"/>
    <w:rsid w:val="00E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5A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E15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5A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E1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ögretmen pc</cp:lastModifiedBy>
  <cp:revision>2</cp:revision>
  <dcterms:created xsi:type="dcterms:W3CDTF">2016-03-17T12:15:00Z</dcterms:created>
  <dcterms:modified xsi:type="dcterms:W3CDTF">2016-03-17T12:15:00Z</dcterms:modified>
</cp:coreProperties>
</file>